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4C65" w:rsidRDefault="006310FA" w14:textId="1E27A3EE" w14:paraId="6FC0AB15">
      <w:r w:rsidR="006310FA">
        <w:rPr>
          <w:rFonts w:ascii="Helvetica" w:hAnsi="Helvetica" w:cs="Helvetica"/>
          <w:color w:val="111111"/>
          <w:spacing w:val="12"/>
        </w:rPr>
        <w:t xml:space="preserve">Rafael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Tasis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(Barcelona, 1906 – Paris, 1966)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was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writer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literary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critic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bookseller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journalist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politician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.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collaborated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in La mainada, La publicitat, Mirador, Revista de Catalunya, Serra d’Or, La nostra revista, Pont blau,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among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others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>.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 w:rsidR="006310FA">
        <w:rPr>
          <w:rFonts w:ascii="Helvetica" w:hAnsi="Helvetica" w:cs="Helvetica"/>
          <w:color w:val="111111"/>
          <w:spacing w:val="12"/>
        </w:rPr>
        <w:t xml:space="preserve">As 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novelist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published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Sol ponent (1953), Abans d’ahir (1956)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Tres (1962).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However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it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is important to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highlight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his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contribution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to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crime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novel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with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titles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like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La Bíblia valenciana (1955), És hora de plegar (1956), Un crim al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Paral·lelo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(1960).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also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wrote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plays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history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works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such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as La vida del rei en Pere III (1957), Joan I, el rei caçador i músic (1959). As 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literary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critic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wrote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Una visió de conjunt de la novel·la catalana (1935), La literatura catalana moderna (1937), La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novela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catalana (1954).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translated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works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by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Oscar Wilde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Aldous Huxley,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among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others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>.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 w:rsidR="006310FA">
        <w:rPr>
          <w:rFonts w:ascii="Helvetica" w:hAnsi="Helvetica" w:cs="Helvetica"/>
          <w:color w:val="111111"/>
          <w:spacing w:val="12"/>
        </w:rPr>
        <w:t xml:space="preserve">In 1937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was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appointed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general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secretary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of Acció Catalana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general director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correctional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services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Generalitat de Catalunya.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During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civil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war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collaborated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with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Propaganda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Commissioner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Generalitat. In 1939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left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for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exile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from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where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returned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in 1948.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During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last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years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in Barcelona he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worked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as a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printer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bookseller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maintaining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his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political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literary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activity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>.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proofErr w:type="spellStart"/>
      <w:r w:rsidR="006310FA">
        <w:rPr>
          <w:rStyle w:val="Textennegreta"/>
          <w:rFonts w:ascii="Helvetica" w:hAnsi="Helvetica" w:cs="Helvetica"/>
          <w:color w:val="111111"/>
          <w:spacing w:val="12"/>
        </w:rPr>
        <w:t>Description</w:t>
      </w:r>
      <w:proofErr w:type="spellEnd"/>
      <w:r w:rsidR="006310FA">
        <w:rPr>
          <w:rStyle w:val="Textennegreta"/>
          <w:rFonts w:ascii="Helvetica" w:hAnsi="Helvetica" w:cs="Helvetica"/>
          <w:color w:val="111111"/>
          <w:spacing w:val="12"/>
        </w:rPr>
        <w:t xml:space="preserve"> of </w:t>
      </w:r>
      <w:proofErr w:type="spellStart"/>
      <w:r w:rsidR="006310FA">
        <w:rPr>
          <w:rStyle w:val="Textennegreta"/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Style w:val="Textennegreta"/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Style w:val="Textennegreta"/>
          <w:rFonts w:ascii="Helvetica" w:hAnsi="Helvetica" w:cs="Helvetica"/>
          <w:color w:val="111111"/>
          <w:spacing w:val="12"/>
        </w:rPr>
        <w:t>collection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: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Tasis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Collection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is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made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up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the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personal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professional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documentation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of Rafael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Tasis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i Marca.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It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consists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basically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manuscripts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his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work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correspondence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professional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and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personal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documentation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, etc.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It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has a total of 2975 documents, 1994 of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which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310FA">
        <w:rPr>
          <w:rFonts w:ascii="Helvetica" w:hAnsi="Helvetica" w:cs="Helvetica"/>
          <w:color w:val="111111"/>
          <w:spacing w:val="12"/>
        </w:rPr>
        <w:t>are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 xml:space="preserve"> </w:t>
      </w:r>
      <w:r w:rsidR="006310FA">
        <w:rPr>
          <w:rFonts w:ascii="Helvetica" w:hAnsi="Helvetica" w:cs="Helvetica"/>
          <w:color w:val="111111"/>
          <w:spacing w:val="12"/>
        </w:rPr>
        <w:t>letters</w:t>
      </w:r>
      <w:r w:rsidR="006310FA">
        <w:rPr>
          <w:rFonts w:ascii="Helvetica" w:hAnsi="Helvetica" w:cs="Helvetica"/>
          <w:color w:val="111111"/>
          <w:spacing w:val="12"/>
        </w:rPr>
        <w:t>.</w:t>
      </w:r>
    </w:p>
    <w:p w:rsidR="00D04C65" w:rsidRDefault="006310FA" w14:paraId="3E0B7F89" w14:textId="28082C61">
      <w:proofErr w:type="spellStart"/>
      <w:r w:rsidRPr="40151884" w:rsidR="0FCA1863">
        <w:rPr>
          <w:rFonts w:ascii="Helvetica" w:hAnsi="Helvetica" w:eastAsia="Helvetica" w:cs="Helvetica"/>
          <w:b w:val="1"/>
          <w:bCs w:val="1"/>
        </w:rPr>
        <w:t>Cite</w:t>
      </w:r>
      <w:proofErr w:type="spellEnd"/>
      <w:r w:rsidRPr="40151884" w:rsidR="0FCA1863">
        <w:rPr>
          <w:rFonts w:ascii="Helvetica" w:hAnsi="Helvetica" w:eastAsia="Helvetica" w:cs="Helvetica"/>
          <w:b w:val="1"/>
          <w:bCs w:val="1"/>
        </w:rPr>
        <w:t xml:space="preserve"> as</w:t>
      </w:r>
      <w:r w:rsidRPr="40151884" w:rsidR="0FCA1863">
        <w:rPr>
          <w:rFonts w:ascii="Helvetica" w:hAnsi="Helvetica" w:eastAsia="Helvetica" w:cs="Helvetica"/>
        </w:rPr>
        <w:t>:</w:t>
      </w:r>
      <w:r w:rsidR="0FCA1863">
        <w:rPr/>
        <w:t xml:space="preserve"> </w:t>
      </w:r>
      <w:r w:rsidRPr="40151884" w:rsidR="0FCA1863">
        <w:rPr>
          <w:rFonts w:ascii="Helvetica" w:hAnsi="Helvetica" w:eastAsia="Helvetica" w:cs="Helvetica"/>
        </w:rPr>
        <w:t xml:space="preserve">Fons Rafael </w:t>
      </w:r>
      <w:proofErr w:type="spellStart"/>
      <w:r w:rsidRPr="40151884" w:rsidR="0FCA1863">
        <w:rPr>
          <w:rFonts w:ascii="Helvetica" w:hAnsi="Helvetica" w:eastAsia="Helvetica" w:cs="Helvetica"/>
        </w:rPr>
        <w:t>Tasis</w:t>
      </w:r>
      <w:proofErr w:type="spellEnd"/>
      <w:r w:rsidRPr="40151884" w:rsidR="0FCA1863">
        <w:rPr>
          <w:rFonts w:ascii="Helvetica" w:hAnsi="Helvetica" w:eastAsia="Helvetica" w:cs="Helvetica"/>
        </w:rPr>
        <w:t xml:space="preserve"> (Universitat Autònoma de Barcelona)</w:t>
      </w:r>
      <w:r>
        <w:rPr>
          <w:rFonts w:ascii="Helvetica" w:hAnsi="Helvetica" w:cs="Helvetica"/>
          <w:color w:val="111111"/>
          <w:spacing w:val="12"/>
        </w:rPr>
        <w:br/>
      </w:r>
      <w:r>
        <w:rPr>
          <w:rFonts w:ascii="Helvetica" w:hAnsi="Helvetica" w:cs="Helvetica"/>
          <w:color w:val="111111"/>
          <w:spacing w:val="12"/>
        </w:rPr>
        <w:br/>
      </w:r>
      <w:proofErr w:type="spellStart"/>
      <w:r w:rsidR="00697D3D">
        <w:rPr>
          <w:rStyle w:val="Textennegreta"/>
          <w:rFonts w:ascii="Helvetica" w:hAnsi="Helvetica" w:cs="Helvetica"/>
          <w:color w:val="111111"/>
          <w:spacing w:val="12"/>
        </w:rPr>
        <w:t>Collection</w:t>
      </w:r>
      <w:proofErr w:type="spellEnd"/>
      <w:r w:rsidR="00697D3D">
        <w:rPr>
          <w:rStyle w:val="Textennegreta"/>
          <w:rFonts w:ascii="Helvetica" w:hAnsi="Helvetica" w:cs="Helvetica"/>
          <w:color w:val="111111"/>
          <w:spacing w:val="12"/>
        </w:rPr>
        <w:t xml:space="preserve"> </w:t>
      </w:r>
      <w:proofErr w:type="spellStart"/>
      <w:r w:rsidR="00697D3D">
        <w:rPr>
          <w:rStyle w:val="Textennegreta"/>
          <w:rFonts w:ascii="Helvetica" w:hAnsi="Helvetica" w:cs="Helvetica"/>
          <w:color w:val="111111"/>
          <w:spacing w:val="12"/>
        </w:rPr>
        <w:t>inventory</w:t>
      </w:r>
      <w:proofErr w:type="spellEnd"/>
      <w:r w:rsidR="006310FA">
        <w:rPr>
          <w:rFonts w:ascii="Helvetica" w:hAnsi="Helvetica" w:cs="Helvetica"/>
          <w:color w:val="111111"/>
          <w:spacing w:val="12"/>
        </w:rPr>
        <w:t>: </w:t>
      </w:r>
      <w:hyperlink w:tgtFrame="_blank" w:history="1" r:id="R7f5c8a0f412d4272">
        <w:r w:rsidR="006310FA">
          <w:rPr>
            <w:rStyle w:val="Enlla"/>
            <w:rFonts w:ascii="Helvetica" w:hAnsi="Helvetica" w:cs="Helvetica"/>
            <w:spacing w:val="12"/>
          </w:rPr>
          <w:t>www.bib.uab.cat/human/fonspersonals/tasis/</w:t>
        </w:r>
      </w:hyperlink>
    </w:p>
    <w:sectPr w:rsidR="00D04C65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0FA"/>
    <w:rsid w:val="000E724C"/>
    <w:rsid w:val="0051513F"/>
    <w:rsid w:val="006310FA"/>
    <w:rsid w:val="00697D3D"/>
    <w:rsid w:val="00D04C65"/>
    <w:rsid w:val="00DD7F32"/>
    <w:rsid w:val="0D51C4F3"/>
    <w:rsid w:val="0FCA1863"/>
    <w:rsid w:val="40151884"/>
    <w:rsid w:val="72BA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CF52"/>
  <w15:chartTrackingRefBased/>
  <w15:docId w15:val="{B5A73E7B-A890-4D89-BECD-2BB5AC2661E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ca-ES"/>
    </w:rPr>
  </w:style>
  <w:style w:type="character" w:styleId="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character" w:styleId="Textennegreta">
    <w:name w:val="Strong"/>
    <w:basedOn w:val="Lletraperdefectedelpargraf"/>
    <w:uiPriority w:val="22"/>
    <w:qFormat/>
    <w:rsid w:val="006310FA"/>
    <w:rPr>
      <w:b/>
      <w:bCs/>
    </w:rPr>
  </w:style>
  <w:style w:type="character" w:styleId="Enlla">
    <w:name w:val="Hyperlink"/>
    <w:basedOn w:val="Lletraperdefectedelpargraf"/>
    <w:uiPriority w:val="99"/>
    <w:semiHidden/>
    <w:unhideWhenUsed/>
    <w:rsid w:val="006310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http://www.bib.uab.cat/human/fonspersonals/tasis/" TargetMode="External" Id="R7f5c8a0f412d4272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Montserrat Gutierrez Folgueiras</dc:creator>
  <keywords/>
  <dc:description/>
  <lastModifiedBy>Montserrat Gutierrez Folgueiras</lastModifiedBy>
  <revision>2</revision>
  <dcterms:created xsi:type="dcterms:W3CDTF">2022-12-19T10:11:00.0000000Z</dcterms:created>
  <dcterms:modified xsi:type="dcterms:W3CDTF">2023-01-10T11:35:36.8652144Z</dcterms:modified>
</coreProperties>
</file>